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DFD26BE" w14:textId="7718409C" w:rsidR="003A4195" w:rsidRPr="00572C46" w:rsidRDefault="003A4195" w:rsidP="003A419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Долбоор</w:t>
      </w:r>
    </w:p>
    <w:p w14:paraId="43C3F1CF" w14:textId="77777777" w:rsidR="003A4195" w:rsidRPr="00572C46" w:rsidRDefault="003A4195" w:rsidP="003A419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4F20612C" w14:textId="77777777" w:rsidR="003A4195" w:rsidRPr="00572C46" w:rsidRDefault="003A4195" w:rsidP="003A419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283CC00F" w14:textId="749E0D03" w:rsidR="003A4195" w:rsidRPr="00572C46" w:rsidRDefault="003A4195" w:rsidP="003A419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КЫРГЫЗ РЕСПУБЛИКАСЫНЫН МЫЙЗАМЫ</w:t>
      </w:r>
    </w:p>
    <w:p w14:paraId="3DA0C894" w14:textId="77777777" w:rsidR="003A4195" w:rsidRPr="00572C46" w:rsidRDefault="003A4195" w:rsidP="003A419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C3BBA65" w14:textId="0FF27C16" w:rsidR="003A4195" w:rsidRPr="00072F33" w:rsidRDefault="00072F33" w:rsidP="00072F33">
      <w:pPr>
        <w:tabs>
          <w:tab w:val="left" w:pos="2977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72F33">
        <w:rPr>
          <w:rFonts w:ascii="Times New Roman" w:hAnsi="Times New Roman" w:cs="Times New Roman"/>
          <w:b/>
          <w:bCs/>
          <w:color w:val="333333"/>
          <w:sz w:val="24"/>
          <w:szCs w:val="24"/>
          <w:shd w:val="clear" w:color="auto" w:fill="FFFFFF"/>
        </w:rPr>
        <w:t xml:space="preserve">Баткен облусуна </w:t>
      </w:r>
      <w:bookmarkStart w:id="0" w:name="_GoBack"/>
      <w:bookmarkEnd w:id="0"/>
      <w:r w:rsidRPr="00072F33">
        <w:rPr>
          <w:rFonts w:ascii="Times New Roman" w:hAnsi="Times New Roman" w:cs="Times New Roman"/>
          <w:b/>
          <w:bCs/>
          <w:color w:val="333333"/>
          <w:sz w:val="24"/>
          <w:szCs w:val="24"/>
          <w:shd w:val="clear" w:color="auto" w:fill="FFFFFF"/>
        </w:rPr>
        <w:t xml:space="preserve">статус берилгенине байланыштуу </w:t>
      </w:r>
      <w:r>
        <w:rPr>
          <w:rFonts w:ascii="Times New Roman" w:hAnsi="Times New Roman" w:cs="Times New Roman"/>
          <w:b/>
          <w:bCs/>
          <w:color w:val="333333"/>
          <w:sz w:val="24"/>
          <w:szCs w:val="24"/>
          <w:shd w:val="clear" w:color="auto" w:fill="FFFFFF"/>
        </w:rPr>
        <w:t>“</w:t>
      </w:r>
      <w:r w:rsidRPr="00072F33">
        <w:rPr>
          <w:rFonts w:ascii="Times New Roman" w:hAnsi="Times New Roman" w:cs="Times New Roman"/>
          <w:b/>
          <w:bCs/>
          <w:color w:val="333333"/>
          <w:sz w:val="24"/>
          <w:szCs w:val="24"/>
          <w:shd w:val="clear" w:color="auto" w:fill="FFFFFF"/>
        </w:rPr>
        <w:t>Кыргыз Республикасынын айрым мыйзам актыларына өзгөртүүлөрдү киргизүү жөнүндө</w:t>
      </w:r>
      <w:r>
        <w:rPr>
          <w:rFonts w:ascii="Times New Roman" w:hAnsi="Times New Roman" w:cs="Times New Roman"/>
          <w:b/>
          <w:bCs/>
          <w:color w:val="333333"/>
          <w:sz w:val="24"/>
          <w:szCs w:val="24"/>
          <w:shd w:val="clear" w:color="auto" w:fill="FFFFFF"/>
        </w:rPr>
        <w:t>”</w:t>
      </w:r>
      <w:r w:rsidRPr="00072F3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3A4195" w:rsidRPr="00072F33">
        <w:rPr>
          <w:rFonts w:ascii="Times New Roman" w:hAnsi="Times New Roman" w:cs="Times New Roman"/>
          <w:b/>
          <w:bCs/>
          <w:sz w:val="24"/>
          <w:szCs w:val="24"/>
        </w:rPr>
        <w:t xml:space="preserve">Кыргыз Республикасынын мыйзамдарына  өзгөртүүлөрдү киргизүү </w:t>
      </w:r>
      <w:r>
        <w:rPr>
          <w:rFonts w:ascii="Times New Roman" w:hAnsi="Times New Roman" w:cs="Times New Roman"/>
          <w:b/>
          <w:bCs/>
          <w:sz w:val="24"/>
          <w:szCs w:val="24"/>
        </w:rPr>
        <w:t>тууралуу</w:t>
      </w:r>
    </w:p>
    <w:p w14:paraId="7A6A8C5B" w14:textId="77777777" w:rsidR="003A4195" w:rsidRPr="00572C46" w:rsidRDefault="003A4195" w:rsidP="003A419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64976CD4" w14:textId="77777777" w:rsidR="003A4195" w:rsidRPr="00572C46" w:rsidRDefault="003A4195" w:rsidP="003A419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2036DEE7" w14:textId="5B1DC8A0" w:rsidR="003A4195" w:rsidRPr="00572C46" w:rsidRDefault="003A4195" w:rsidP="003A419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1-берене</w:t>
      </w:r>
    </w:p>
    <w:p w14:paraId="74120E3E" w14:textId="77777777" w:rsidR="003A4195" w:rsidRPr="00572C46" w:rsidRDefault="003A4195" w:rsidP="003A41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73B967EB" w14:textId="314BE08B" w:rsidR="003A4195" w:rsidRPr="00572C46" w:rsidRDefault="003A4195" w:rsidP="003A41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Кыргыз Республикасынын Салык кодексине (Кыргыз Республикасынын Жогорку Кеңешинин жарчысы, 2008-ж. №8 ст.922) төмөнкүдөй өзгөртүүлөр киргизилсин</w:t>
      </w:r>
      <w:r w:rsidRPr="00572C46">
        <w:rPr>
          <w:rFonts w:ascii="Times New Roman" w:hAnsi="Times New Roman" w:cs="Times New Roman"/>
          <w:sz w:val="24"/>
          <w:szCs w:val="24"/>
        </w:rPr>
        <w:t>:</w:t>
      </w:r>
    </w:p>
    <w:p w14:paraId="2AD484E7" w14:textId="430FB15F" w:rsidR="003A4195" w:rsidRPr="00572C46" w:rsidRDefault="002F7317" w:rsidP="003A4195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153-беренесинин 51-пукнту төмөнкүдөй редакцияда баяндалсын:</w:t>
      </w:r>
    </w:p>
    <w:p w14:paraId="35FB665D" w14:textId="4629A92D" w:rsidR="003A4195" w:rsidRDefault="002F7317" w:rsidP="003A41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“</w:t>
      </w:r>
      <w:r w:rsidR="003A4195" w:rsidRPr="00572C46">
        <w:rPr>
          <w:rFonts w:ascii="Times New Roman" w:hAnsi="Times New Roman" w:cs="Times New Roman"/>
          <w:sz w:val="24"/>
          <w:szCs w:val="24"/>
        </w:rPr>
        <w:t>51)</w:t>
      </w:r>
      <w:r w:rsidRPr="002F7317">
        <w:rPr>
          <w:rFonts w:ascii="Arial" w:hAnsi="Arial" w:cs="Arial"/>
          <w:color w:val="2B2B2B"/>
          <w:shd w:val="clear" w:color="auto" w:fill="FFFFFF"/>
        </w:rPr>
        <w:t xml:space="preserve"> </w:t>
      </w:r>
      <w:r>
        <w:rPr>
          <w:rFonts w:ascii="Arial" w:hAnsi="Arial" w:cs="Arial"/>
          <w:color w:val="2B2B2B"/>
          <w:shd w:val="clear" w:color="auto" w:fill="FFFFFF"/>
        </w:rPr>
        <w:t>“</w:t>
      </w:r>
      <w:r w:rsidRPr="002F7317">
        <w:rPr>
          <w:rFonts w:ascii="Times New Roman" w:hAnsi="Times New Roman" w:cs="Times New Roman"/>
          <w:color w:val="2B2B2B"/>
          <w:sz w:val="24"/>
          <w:szCs w:val="24"/>
          <w:shd w:val="clear" w:color="auto" w:fill="FFFFFF"/>
        </w:rPr>
        <w:t>Преференциялык калктуу конуштар</w:t>
      </w:r>
      <w:r>
        <w:rPr>
          <w:rFonts w:ascii="Times New Roman" w:hAnsi="Times New Roman" w:cs="Times New Roman"/>
          <w:color w:val="2B2B2B"/>
          <w:sz w:val="24"/>
          <w:szCs w:val="24"/>
          <w:shd w:val="clear" w:color="auto" w:fill="FFFFFF"/>
        </w:rPr>
        <w:t>”</w:t>
      </w:r>
      <w:r>
        <w:rPr>
          <w:rFonts w:ascii="Arial" w:hAnsi="Arial" w:cs="Arial"/>
          <w:color w:val="2B2B2B"/>
          <w:shd w:val="clear" w:color="auto" w:fill="FFFFFF"/>
        </w:rPr>
        <w:t xml:space="preserve"> </w:t>
      </w:r>
      <w:r w:rsidRPr="002F7317">
        <w:rPr>
          <w:rFonts w:ascii="Times New Roman" w:hAnsi="Times New Roman" w:cs="Times New Roman"/>
          <w:color w:val="2B2B2B"/>
          <w:sz w:val="24"/>
          <w:szCs w:val="24"/>
          <w:shd w:val="clear" w:color="auto" w:fill="FFFFFF"/>
        </w:rPr>
        <w:t>- Кыргыз Республикасынын Өкмөтү тарабынан аныкталуучу</w:t>
      </w:r>
      <w:r w:rsidR="00FE4A4E" w:rsidRPr="00FE4A4E">
        <w:rPr>
          <w:rFonts w:ascii="Times New Roman" w:hAnsi="Times New Roman" w:cs="Times New Roman"/>
          <w:color w:val="2B2B2B"/>
          <w:sz w:val="24"/>
          <w:szCs w:val="24"/>
          <w:shd w:val="clear" w:color="auto" w:fill="FFFFFF"/>
        </w:rPr>
        <w:t xml:space="preserve"> </w:t>
      </w:r>
      <w:r w:rsidR="00FE4A4E" w:rsidRPr="002F7317">
        <w:rPr>
          <w:rFonts w:ascii="Times New Roman" w:hAnsi="Times New Roman" w:cs="Times New Roman"/>
          <w:color w:val="2B2B2B"/>
          <w:sz w:val="24"/>
          <w:szCs w:val="24"/>
          <w:shd w:val="clear" w:color="auto" w:fill="FFFFFF"/>
        </w:rPr>
        <w:t>калктуу конуштар</w:t>
      </w:r>
      <w:r w:rsidR="00FE4A4E">
        <w:rPr>
          <w:rFonts w:ascii="Times New Roman" w:hAnsi="Times New Roman" w:cs="Times New Roman"/>
          <w:color w:val="2B2B2B"/>
          <w:sz w:val="24"/>
          <w:szCs w:val="24"/>
          <w:shd w:val="clear" w:color="auto" w:fill="FFFFFF"/>
        </w:rPr>
        <w:t>, же Кыргыз Республикасынын мыйзамдарына ылайык өзгөчө статуска ээ болгон, функциялык-административдик ыйгарым укуктарды жана өнүктүрүүнүн социалдык-экономикалык өзгөчөлүктөрүн ишке ашыруу үчүн өзгөчө шарттар колдонулуучу административдик-аймактык бирдиктер</w:t>
      </w:r>
      <w:r w:rsidRPr="002F7317">
        <w:rPr>
          <w:rFonts w:ascii="Times New Roman" w:hAnsi="Times New Roman" w:cs="Times New Roman"/>
          <w:color w:val="2B2B2B"/>
          <w:sz w:val="24"/>
          <w:szCs w:val="24"/>
          <w:shd w:val="clear" w:color="auto" w:fill="FFFFFF"/>
        </w:rPr>
        <w:t>.</w:t>
      </w:r>
      <w:r w:rsidR="00FE4A4E">
        <w:rPr>
          <w:rFonts w:ascii="Times New Roman" w:hAnsi="Times New Roman" w:cs="Times New Roman"/>
          <w:color w:val="2B2B2B"/>
          <w:sz w:val="24"/>
          <w:szCs w:val="24"/>
          <w:shd w:val="clear" w:color="auto" w:fill="FFFFFF"/>
        </w:rPr>
        <w:t>”</w:t>
      </w:r>
      <w:r w:rsidR="003A4195" w:rsidRPr="00572C46">
        <w:rPr>
          <w:rFonts w:ascii="Times New Roman" w:hAnsi="Times New Roman" w:cs="Times New Roman"/>
          <w:sz w:val="24"/>
          <w:szCs w:val="24"/>
        </w:rPr>
        <w:t>;</w:t>
      </w:r>
    </w:p>
    <w:p w14:paraId="0892CC77" w14:textId="3DC1FFA4" w:rsidR="003A4195" w:rsidRPr="00572C46" w:rsidRDefault="003A4195" w:rsidP="003A41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2C46">
        <w:rPr>
          <w:rFonts w:ascii="Times New Roman" w:hAnsi="Times New Roman" w:cs="Times New Roman"/>
          <w:sz w:val="24"/>
          <w:szCs w:val="24"/>
        </w:rPr>
        <w:t xml:space="preserve">2) </w:t>
      </w:r>
      <w:r w:rsidR="00FE4A4E" w:rsidRPr="00FE4A4E">
        <w:rPr>
          <w:rFonts w:ascii="Times New Roman" w:hAnsi="Times New Roman" w:cs="Times New Roman"/>
          <w:sz w:val="24"/>
          <w:szCs w:val="24"/>
        </w:rPr>
        <w:t>159</w:t>
      </w:r>
      <w:r w:rsidR="00FE4A4E" w:rsidRPr="00897BF0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="00FE4A4E">
        <w:rPr>
          <w:rFonts w:ascii="Times New Roman" w:hAnsi="Times New Roman" w:cs="Times New Roman"/>
          <w:sz w:val="24"/>
          <w:szCs w:val="24"/>
        </w:rPr>
        <w:t>-беренеде</w:t>
      </w:r>
      <w:r w:rsidRPr="00572C46">
        <w:rPr>
          <w:rFonts w:ascii="Times New Roman" w:hAnsi="Times New Roman" w:cs="Times New Roman"/>
          <w:sz w:val="24"/>
          <w:szCs w:val="24"/>
        </w:rPr>
        <w:t>:</w:t>
      </w:r>
    </w:p>
    <w:p w14:paraId="02BA9A12" w14:textId="0DFB3EFD" w:rsidR="003A4195" w:rsidRPr="00572C46" w:rsidRDefault="003A4195" w:rsidP="003A41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2C46">
        <w:rPr>
          <w:rFonts w:ascii="Times New Roman" w:hAnsi="Times New Roman" w:cs="Times New Roman"/>
          <w:sz w:val="24"/>
          <w:szCs w:val="24"/>
        </w:rPr>
        <w:t xml:space="preserve">- </w:t>
      </w:r>
      <w:r w:rsidR="00897BF0">
        <w:rPr>
          <w:rFonts w:ascii="Times New Roman" w:hAnsi="Times New Roman" w:cs="Times New Roman"/>
          <w:sz w:val="24"/>
          <w:szCs w:val="24"/>
        </w:rPr>
        <w:t xml:space="preserve">3-бөлүгүндө “чечим” деген сөздөн кийин “, </w:t>
      </w:r>
      <w:r w:rsidR="00897BF0" w:rsidRPr="00897BF0">
        <w:rPr>
          <w:rFonts w:ascii="Times New Roman" w:hAnsi="Times New Roman" w:cs="Times New Roman"/>
          <w:color w:val="2B2B2B"/>
          <w:sz w:val="24"/>
          <w:szCs w:val="24"/>
          <w:shd w:val="clear" w:color="auto" w:fill="FFFFFF"/>
        </w:rPr>
        <w:t>эгерде ушул берене менен башкача белгиленбесе,</w:t>
      </w:r>
      <w:r w:rsidR="00897BF0">
        <w:rPr>
          <w:rFonts w:ascii="Times New Roman" w:hAnsi="Times New Roman" w:cs="Times New Roman"/>
          <w:color w:val="2B2B2B"/>
          <w:sz w:val="24"/>
          <w:szCs w:val="24"/>
          <w:shd w:val="clear" w:color="auto" w:fill="FFFFFF"/>
        </w:rPr>
        <w:t>” деген сөздөр менен толукталсын</w:t>
      </w:r>
      <w:r w:rsidRPr="00572C46">
        <w:rPr>
          <w:rFonts w:ascii="Times New Roman" w:hAnsi="Times New Roman" w:cs="Times New Roman"/>
          <w:sz w:val="24"/>
          <w:szCs w:val="24"/>
        </w:rPr>
        <w:t>;</w:t>
      </w:r>
    </w:p>
    <w:p w14:paraId="1E167554" w14:textId="33C53DBD" w:rsidR="006F12F1" w:rsidRPr="00572C46" w:rsidRDefault="003A4195" w:rsidP="006F12F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2C46">
        <w:rPr>
          <w:rFonts w:ascii="Times New Roman" w:hAnsi="Times New Roman" w:cs="Times New Roman"/>
          <w:sz w:val="24"/>
          <w:szCs w:val="24"/>
        </w:rPr>
        <w:t xml:space="preserve">- </w:t>
      </w:r>
      <w:r w:rsidR="00897BF0">
        <w:rPr>
          <w:rFonts w:ascii="Times New Roman" w:hAnsi="Times New Roman" w:cs="Times New Roman"/>
          <w:sz w:val="24"/>
          <w:szCs w:val="24"/>
        </w:rPr>
        <w:t>4-бөлүгүндө</w:t>
      </w:r>
      <w:r w:rsidR="006F12F1">
        <w:rPr>
          <w:rFonts w:ascii="Times New Roman" w:hAnsi="Times New Roman" w:cs="Times New Roman"/>
          <w:sz w:val="24"/>
          <w:szCs w:val="24"/>
        </w:rPr>
        <w:t xml:space="preserve"> “берилген” деген сөздөн кийин “, </w:t>
      </w:r>
      <w:r w:rsidR="006F12F1" w:rsidRPr="00897BF0">
        <w:rPr>
          <w:rFonts w:ascii="Times New Roman" w:hAnsi="Times New Roman" w:cs="Times New Roman"/>
          <w:color w:val="2B2B2B"/>
          <w:sz w:val="24"/>
          <w:szCs w:val="24"/>
          <w:shd w:val="clear" w:color="auto" w:fill="FFFFFF"/>
        </w:rPr>
        <w:t>эгерде ушул берене менен башкача белгиленбесе,</w:t>
      </w:r>
      <w:r w:rsidR="006F12F1">
        <w:rPr>
          <w:rFonts w:ascii="Times New Roman" w:hAnsi="Times New Roman" w:cs="Times New Roman"/>
          <w:color w:val="2B2B2B"/>
          <w:sz w:val="24"/>
          <w:szCs w:val="24"/>
          <w:shd w:val="clear" w:color="auto" w:fill="FFFFFF"/>
        </w:rPr>
        <w:t>” деген сөздөр менен толукталсын</w:t>
      </w:r>
      <w:r w:rsidR="006F12F1" w:rsidRPr="00572C46">
        <w:rPr>
          <w:rFonts w:ascii="Times New Roman" w:hAnsi="Times New Roman" w:cs="Times New Roman"/>
          <w:sz w:val="24"/>
          <w:szCs w:val="24"/>
        </w:rPr>
        <w:t>;</w:t>
      </w:r>
      <w:r w:rsidR="006F12F1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6F5C385" w14:textId="127554D4" w:rsidR="003A4195" w:rsidRPr="00572C46" w:rsidRDefault="003A4195" w:rsidP="003A41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2C46">
        <w:rPr>
          <w:rFonts w:ascii="Times New Roman" w:hAnsi="Times New Roman" w:cs="Times New Roman"/>
          <w:sz w:val="24"/>
          <w:szCs w:val="24"/>
        </w:rPr>
        <w:t xml:space="preserve">- </w:t>
      </w:r>
      <w:r w:rsidR="006F12F1">
        <w:rPr>
          <w:rFonts w:ascii="Times New Roman" w:hAnsi="Times New Roman" w:cs="Times New Roman"/>
          <w:sz w:val="24"/>
          <w:szCs w:val="24"/>
        </w:rPr>
        <w:t>төмөнкүдөй мазмундагы 5-бөлүк менен толукталсын:</w:t>
      </w:r>
    </w:p>
    <w:p w14:paraId="1D5A7559" w14:textId="4E22F9A4" w:rsidR="003A4195" w:rsidRPr="00572C46" w:rsidRDefault="006F12F1" w:rsidP="003A41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“</w:t>
      </w:r>
      <w:r w:rsidR="003A4195" w:rsidRPr="00572C46">
        <w:rPr>
          <w:rFonts w:ascii="Times New Roman" w:hAnsi="Times New Roman" w:cs="Times New Roman"/>
          <w:sz w:val="24"/>
          <w:szCs w:val="24"/>
        </w:rPr>
        <w:t xml:space="preserve">5. </w:t>
      </w:r>
      <w:r>
        <w:rPr>
          <w:rFonts w:ascii="Times New Roman" w:hAnsi="Times New Roman" w:cs="Times New Roman"/>
          <w:sz w:val="24"/>
          <w:szCs w:val="24"/>
        </w:rPr>
        <w:t xml:space="preserve"> Кыргыз Республикасынын мыйзамдарына ылайык өзгөчө статус</w:t>
      </w:r>
      <w:r w:rsidR="007D7315">
        <w:rPr>
          <w:rFonts w:ascii="Times New Roman" w:hAnsi="Times New Roman" w:cs="Times New Roman"/>
          <w:sz w:val="24"/>
          <w:szCs w:val="24"/>
        </w:rPr>
        <w:t>ка ээ болгон административдик-аймактык бирдиктин аймагынын чегинде салыктар боюнча жеңилдиктер:</w:t>
      </w:r>
    </w:p>
    <w:p w14:paraId="53132D88" w14:textId="77777777" w:rsidR="007D7315" w:rsidRDefault="003A4195" w:rsidP="003A41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2C46">
        <w:rPr>
          <w:rFonts w:ascii="Times New Roman" w:hAnsi="Times New Roman" w:cs="Times New Roman"/>
          <w:sz w:val="24"/>
          <w:szCs w:val="24"/>
        </w:rPr>
        <w:t xml:space="preserve">- </w:t>
      </w:r>
      <w:r w:rsidR="007D7315">
        <w:rPr>
          <w:rFonts w:ascii="Times New Roman" w:hAnsi="Times New Roman" w:cs="Times New Roman"/>
          <w:sz w:val="24"/>
          <w:szCs w:val="24"/>
        </w:rPr>
        <w:t>Кыргыз Республикасынын мыйзамдарына ылайык өзгөчө статуска ээ болгон административдик-аймактык бирдиктин</w:t>
      </w:r>
      <w:r w:rsidR="007D7315" w:rsidRPr="00572C46">
        <w:rPr>
          <w:rFonts w:ascii="Times New Roman" w:hAnsi="Times New Roman" w:cs="Times New Roman"/>
          <w:sz w:val="24"/>
          <w:szCs w:val="24"/>
        </w:rPr>
        <w:t xml:space="preserve"> </w:t>
      </w:r>
      <w:r w:rsidR="007D7315">
        <w:rPr>
          <w:rFonts w:ascii="Times New Roman" w:hAnsi="Times New Roman" w:cs="Times New Roman"/>
          <w:sz w:val="24"/>
          <w:szCs w:val="24"/>
        </w:rPr>
        <w:t>салык органдарында салыктык каттоодон өткөн жана ушул административдик-аймактык бирдиктин аймагында ушул берененин 1-бөлүгүндө каралган иштерди жүзөгө ашырган салык төлөөчүлөргө берилет;</w:t>
      </w:r>
    </w:p>
    <w:p w14:paraId="32549B5E" w14:textId="442A61AD" w:rsidR="003A4195" w:rsidRDefault="007D7315" w:rsidP="003A419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2B2B2B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</w:rPr>
        <w:t xml:space="preserve">- ушул берененин 3-бөлүгүндө көрсөтүлгөн инвестициялык макулдашуунун корутундусун талап кылбастан </w:t>
      </w:r>
      <w:r w:rsidRPr="007D7315">
        <w:rPr>
          <w:rFonts w:ascii="Times New Roman" w:hAnsi="Times New Roman" w:cs="Times New Roman"/>
          <w:color w:val="2B2B2B"/>
          <w:sz w:val="24"/>
          <w:szCs w:val="24"/>
          <w:shd w:val="clear" w:color="auto" w:fill="FFFFFF"/>
        </w:rPr>
        <w:t>преференциялык өнөр жай ишканалары</w:t>
      </w:r>
      <w:r>
        <w:rPr>
          <w:rFonts w:ascii="Times New Roman" w:hAnsi="Times New Roman" w:cs="Times New Roman"/>
          <w:color w:val="2B2B2B"/>
          <w:sz w:val="24"/>
          <w:szCs w:val="24"/>
          <w:shd w:val="clear" w:color="auto" w:fill="FFFFFF"/>
        </w:rPr>
        <w:t xml:space="preserve"> боюнча берилет;  </w:t>
      </w:r>
    </w:p>
    <w:p w14:paraId="28F1F24E" w14:textId="04834F75" w:rsidR="007D7315" w:rsidRPr="00572C46" w:rsidRDefault="007D7315" w:rsidP="003A41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2B2B2B"/>
          <w:sz w:val="24"/>
          <w:szCs w:val="24"/>
          <w:shd w:val="clear" w:color="auto" w:fill="FFFFFF"/>
        </w:rPr>
        <w:t>-</w:t>
      </w:r>
      <w:r w:rsidR="00156A2A">
        <w:rPr>
          <w:rFonts w:ascii="Times New Roman" w:hAnsi="Times New Roman" w:cs="Times New Roman"/>
          <w:color w:val="2B2B2B"/>
          <w:sz w:val="24"/>
          <w:szCs w:val="24"/>
          <w:shd w:val="clear" w:color="auto" w:fill="FFFFFF"/>
        </w:rPr>
        <w:t xml:space="preserve"> административдик-аймактык бирдиктин аймагынан тышкары жайгашкан, мындай ишкананын аларга жеңилдиктер берилген филиалдарын жана өкүлчүлүктөрүн кошпогондо бардык преференциялык өнөр жай ишканаларына таркатылат.”;  </w:t>
      </w:r>
    </w:p>
    <w:p w14:paraId="72D93C4A" w14:textId="06D94614" w:rsidR="003A4195" w:rsidRPr="00572C46" w:rsidRDefault="00156A2A" w:rsidP="003A41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 167-берене төмөнкүдөй мазмундагы 45-пункт менен  толукталсын:</w:t>
      </w:r>
      <w:r w:rsidR="003A4195" w:rsidRPr="00572C46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2EAC63E" w14:textId="592679A7" w:rsidR="003A4195" w:rsidRPr="00572C46" w:rsidRDefault="00156A2A" w:rsidP="003A41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“45. Кыргыз Ре</w:t>
      </w:r>
      <w:r w:rsidR="000C0DC9">
        <w:rPr>
          <w:rFonts w:ascii="Times New Roman" w:hAnsi="Times New Roman" w:cs="Times New Roman"/>
          <w:sz w:val="24"/>
          <w:szCs w:val="24"/>
        </w:rPr>
        <w:t>спубликасынын Министрлер Кабинети</w:t>
      </w:r>
      <w:r w:rsidR="007D766E">
        <w:rPr>
          <w:rFonts w:ascii="Times New Roman" w:hAnsi="Times New Roman" w:cs="Times New Roman"/>
          <w:sz w:val="24"/>
          <w:szCs w:val="24"/>
        </w:rPr>
        <w:t xml:space="preserve"> аныктоочу</w:t>
      </w:r>
      <w:r w:rsidR="00AD7141">
        <w:rPr>
          <w:rFonts w:ascii="Times New Roman" w:hAnsi="Times New Roman" w:cs="Times New Roman"/>
          <w:sz w:val="24"/>
          <w:szCs w:val="24"/>
        </w:rPr>
        <w:t xml:space="preserve"> чек арага  жакын жайгашкан калктуу конуштарда катталган жана иш жүргүзгөн субъекттердин кызматчыларынын кирешелери.”;</w:t>
      </w:r>
      <w:r w:rsidR="003A4195" w:rsidRPr="00572C46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3C3E69A" w14:textId="63A10322" w:rsidR="003A4195" w:rsidRPr="00572C46" w:rsidRDefault="00AD7141" w:rsidP="003A41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4) 173-берене төмөнкүдөй редакцияда баяндалсын:</w:t>
      </w:r>
    </w:p>
    <w:p w14:paraId="501710BF" w14:textId="3C0DB635" w:rsidR="003A4195" w:rsidRPr="00572C46" w:rsidRDefault="00AD7141" w:rsidP="003A41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“173-берене. Киреше салыгынын ставкасы</w:t>
      </w:r>
    </w:p>
    <w:p w14:paraId="79FF6820" w14:textId="09613CDB" w:rsidR="003A4195" w:rsidRPr="00572C46" w:rsidRDefault="00AD7141" w:rsidP="003A41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Эгерде ушул берене менен башкача белгиленбесе, киреше салыгынын ставкасы  10 пайыз өлчөмүндө белгиленет</w:t>
      </w:r>
      <w:r w:rsidR="003A4195" w:rsidRPr="00572C46">
        <w:rPr>
          <w:rFonts w:ascii="Times New Roman" w:hAnsi="Times New Roman" w:cs="Times New Roman"/>
          <w:sz w:val="24"/>
          <w:szCs w:val="24"/>
        </w:rPr>
        <w:t>;</w:t>
      </w:r>
    </w:p>
    <w:p w14:paraId="564A9FBD" w14:textId="72CCD97D" w:rsidR="003A4195" w:rsidRPr="00572C46" w:rsidRDefault="00AD7141" w:rsidP="003A41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Ушул Кодекстин</w:t>
      </w:r>
      <w:r w:rsidR="00E16FF8">
        <w:rPr>
          <w:rFonts w:ascii="Times New Roman" w:hAnsi="Times New Roman" w:cs="Times New Roman"/>
          <w:sz w:val="24"/>
          <w:szCs w:val="24"/>
        </w:rPr>
        <w:t xml:space="preserve"> 159-1-беренесинин 5-бөлүгүнө ылайык жеңилдетилген салык салынуучу иши өнөр жай ишинин преференциялык түрүнө тийиштүү болгон ишканалардын   кызматкерлери үчүн киреше салыгынын ставкасы  5 пайыз өлчөмүндө белгиленет.  </w:t>
      </w:r>
    </w:p>
    <w:p w14:paraId="07DF0947" w14:textId="6329BC08" w:rsidR="003A4195" w:rsidRPr="00572C46" w:rsidRDefault="00B43411" w:rsidP="003A41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Сатуудан т</w:t>
      </w:r>
      <w:r w:rsidR="00E16FF8">
        <w:rPr>
          <w:rFonts w:ascii="Times New Roman" w:hAnsi="Times New Roman" w:cs="Times New Roman"/>
          <w:sz w:val="24"/>
          <w:szCs w:val="24"/>
        </w:rPr>
        <w:t>үшкөн акчанын</w:t>
      </w:r>
      <w:r>
        <w:rPr>
          <w:rFonts w:ascii="Times New Roman" w:hAnsi="Times New Roman" w:cs="Times New Roman"/>
          <w:sz w:val="24"/>
          <w:szCs w:val="24"/>
        </w:rPr>
        <w:t xml:space="preserve"> көлөмүнө жана киреше салыгынын төлөнгөн суммасына жараша андан ары 10 жылга узартуу укугу менен у</w:t>
      </w:r>
      <w:r w:rsidR="00E16FF8">
        <w:rPr>
          <w:rFonts w:ascii="Times New Roman" w:hAnsi="Times New Roman" w:cs="Times New Roman"/>
          <w:sz w:val="24"/>
          <w:szCs w:val="24"/>
        </w:rPr>
        <w:t>шул бөлүктү колдонуунун чектүү мөөнөтү 5 жыл</w:t>
      </w:r>
      <w:r w:rsidR="003A4195" w:rsidRPr="00572C46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”</w:t>
      </w:r>
      <w:r w:rsidR="003A4195" w:rsidRPr="00572C46">
        <w:rPr>
          <w:rFonts w:ascii="Times New Roman" w:hAnsi="Times New Roman" w:cs="Times New Roman"/>
          <w:sz w:val="24"/>
          <w:szCs w:val="24"/>
        </w:rPr>
        <w:t>;</w:t>
      </w:r>
    </w:p>
    <w:p w14:paraId="1273A6B0" w14:textId="3928C218" w:rsidR="003A4195" w:rsidRPr="00572C46" w:rsidRDefault="003A4195" w:rsidP="003A41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2C46">
        <w:rPr>
          <w:rFonts w:ascii="Times New Roman" w:hAnsi="Times New Roman" w:cs="Times New Roman"/>
          <w:sz w:val="24"/>
          <w:szCs w:val="24"/>
        </w:rPr>
        <w:t xml:space="preserve">5) </w:t>
      </w:r>
      <w:r w:rsidR="00B43411">
        <w:rPr>
          <w:rFonts w:ascii="Times New Roman" w:hAnsi="Times New Roman" w:cs="Times New Roman"/>
          <w:sz w:val="24"/>
          <w:szCs w:val="24"/>
        </w:rPr>
        <w:t>212-берененин 1-бөлгү төмөнкүдөй мазмундагы 16-пункт менен толукталсын</w:t>
      </w:r>
      <w:r w:rsidRPr="00572C46">
        <w:rPr>
          <w:rFonts w:ascii="Times New Roman" w:hAnsi="Times New Roman" w:cs="Times New Roman"/>
          <w:sz w:val="24"/>
          <w:szCs w:val="24"/>
        </w:rPr>
        <w:t>:</w:t>
      </w:r>
    </w:p>
    <w:p w14:paraId="79CE62C2" w14:textId="31310FF4" w:rsidR="003A4195" w:rsidRPr="00572C46" w:rsidRDefault="00B43411" w:rsidP="003A41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“</w:t>
      </w:r>
      <w:r w:rsidR="003A4195" w:rsidRPr="00572C46">
        <w:rPr>
          <w:rFonts w:ascii="Times New Roman" w:hAnsi="Times New Roman" w:cs="Times New Roman"/>
          <w:sz w:val="24"/>
          <w:szCs w:val="24"/>
        </w:rPr>
        <w:t xml:space="preserve">16) </w:t>
      </w:r>
      <w:r>
        <w:rPr>
          <w:rFonts w:ascii="Times New Roman" w:hAnsi="Times New Roman" w:cs="Times New Roman"/>
          <w:sz w:val="24"/>
          <w:szCs w:val="24"/>
        </w:rPr>
        <w:t xml:space="preserve">Кыргыз Республикасынын Министрлер Кабинети аныктоочу чек арага жакын калктуу конуштарда катталган жана ишин жүзөгө ашырган </w:t>
      </w:r>
      <w:r w:rsidR="003A4195" w:rsidRPr="00572C46">
        <w:rPr>
          <w:rFonts w:ascii="Times New Roman" w:hAnsi="Times New Roman" w:cs="Times New Roman"/>
          <w:sz w:val="24"/>
          <w:szCs w:val="24"/>
        </w:rPr>
        <w:t>субъект</w:t>
      </w:r>
      <w:r>
        <w:rPr>
          <w:rFonts w:ascii="Times New Roman" w:hAnsi="Times New Roman" w:cs="Times New Roman"/>
          <w:sz w:val="24"/>
          <w:szCs w:val="24"/>
        </w:rPr>
        <w:t>тердин.”;</w:t>
      </w:r>
    </w:p>
    <w:p w14:paraId="7DAFAED9" w14:textId="77575BCB" w:rsidR="003A4195" w:rsidRPr="00572C46" w:rsidRDefault="003A4195" w:rsidP="003A41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2C46">
        <w:rPr>
          <w:rFonts w:ascii="Times New Roman" w:hAnsi="Times New Roman" w:cs="Times New Roman"/>
          <w:sz w:val="24"/>
          <w:szCs w:val="24"/>
        </w:rPr>
        <w:t xml:space="preserve">6) </w:t>
      </w:r>
      <w:r w:rsidR="00B43411">
        <w:rPr>
          <w:rFonts w:ascii="Times New Roman" w:hAnsi="Times New Roman" w:cs="Times New Roman"/>
          <w:sz w:val="24"/>
          <w:szCs w:val="24"/>
        </w:rPr>
        <w:t>315-берененин 1-бөлүгүндө</w:t>
      </w:r>
      <w:r w:rsidRPr="00572C46">
        <w:rPr>
          <w:rFonts w:ascii="Times New Roman" w:hAnsi="Times New Roman" w:cs="Times New Roman"/>
          <w:sz w:val="24"/>
          <w:szCs w:val="24"/>
        </w:rPr>
        <w:t>:</w:t>
      </w:r>
    </w:p>
    <w:p w14:paraId="57D3BD22" w14:textId="4DDE8FA6" w:rsidR="003A4195" w:rsidRPr="00572C46" w:rsidRDefault="003A4195" w:rsidP="003A41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2C46">
        <w:rPr>
          <w:rFonts w:ascii="Times New Roman" w:hAnsi="Times New Roman" w:cs="Times New Roman"/>
          <w:sz w:val="24"/>
          <w:szCs w:val="24"/>
        </w:rPr>
        <w:t xml:space="preserve">- </w:t>
      </w:r>
      <w:r w:rsidR="00B43411">
        <w:rPr>
          <w:rFonts w:ascii="Times New Roman" w:hAnsi="Times New Roman" w:cs="Times New Roman"/>
          <w:sz w:val="24"/>
          <w:szCs w:val="24"/>
        </w:rPr>
        <w:t>8-</w:t>
      </w:r>
      <w:r w:rsidRPr="00572C46">
        <w:rPr>
          <w:rFonts w:ascii="Times New Roman" w:hAnsi="Times New Roman" w:cs="Times New Roman"/>
          <w:sz w:val="24"/>
          <w:szCs w:val="24"/>
        </w:rPr>
        <w:t xml:space="preserve">пункт </w:t>
      </w:r>
      <w:r w:rsidR="00B43411">
        <w:rPr>
          <w:rFonts w:ascii="Times New Roman" w:hAnsi="Times New Roman" w:cs="Times New Roman"/>
          <w:sz w:val="24"/>
          <w:szCs w:val="24"/>
        </w:rPr>
        <w:t>төмөнкүдөй редакцияда баяндалсын</w:t>
      </w:r>
      <w:r w:rsidRPr="00572C46">
        <w:rPr>
          <w:rFonts w:ascii="Times New Roman" w:hAnsi="Times New Roman" w:cs="Times New Roman"/>
          <w:sz w:val="24"/>
          <w:szCs w:val="24"/>
        </w:rPr>
        <w:t>:</w:t>
      </w:r>
    </w:p>
    <w:p w14:paraId="710B9664" w14:textId="59A41D17" w:rsidR="003A4195" w:rsidRPr="00572C46" w:rsidRDefault="00B43411" w:rsidP="003A41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“</w:t>
      </w:r>
      <w:r w:rsidR="003A4195" w:rsidRPr="00572C46">
        <w:rPr>
          <w:rFonts w:ascii="Times New Roman" w:hAnsi="Times New Roman" w:cs="Times New Roman"/>
          <w:sz w:val="24"/>
          <w:szCs w:val="24"/>
        </w:rPr>
        <w:t xml:space="preserve">8) </w:t>
      </w:r>
      <w:r w:rsidR="00034952">
        <w:rPr>
          <w:rFonts w:ascii="Times New Roman" w:hAnsi="Times New Roman" w:cs="Times New Roman"/>
          <w:sz w:val="24"/>
          <w:szCs w:val="24"/>
        </w:rPr>
        <w:t xml:space="preserve">иши өнөр жай ишинин преференециялык түрүнө кирген, ушул Кодекстин </w:t>
      </w:r>
      <w:r w:rsidR="00034952">
        <w:rPr>
          <w:rFonts w:ascii="Times New Roman" w:hAnsi="Times New Roman" w:cs="Times New Roman"/>
          <w:sz w:val="24"/>
          <w:szCs w:val="24"/>
        </w:rPr>
        <w:br/>
        <w:t>159-1-беренеси менен белгиленген жеңилдетилген салык салынуучу (кен</w:t>
      </w:r>
      <w:r w:rsidR="00F1004F">
        <w:rPr>
          <w:rFonts w:ascii="Times New Roman" w:hAnsi="Times New Roman" w:cs="Times New Roman"/>
          <w:sz w:val="24"/>
          <w:szCs w:val="24"/>
        </w:rPr>
        <w:t>ди</w:t>
      </w:r>
      <w:r w:rsidR="00034952">
        <w:rPr>
          <w:rFonts w:ascii="Times New Roman" w:hAnsi="Times New Roman" w:cs="Times New Roman"/>
          <w:sz w:val="24"/>
          <w:szCs w:val="24"/>
        </w:rPr>
        <w:t xml:space="preserve"> кайра иштетүү</w:t>
      </w:r>
      <w:r w:rsidR="00F1004F">
        <w:rPr>
          <w:rFonts w:ascii="Times New Roman" w:hAnsi="Times New Roman" w:cs="Times New Roman"/>
          <w:sz w:val="24"/>
          <w:szCs w:val="24"/>
        </w:rPr>
        <w:t>чү</w:t>
      </w:r>
      <w:r w:rsidR="00034952">
        <w:rPr>
          <w:rFonts w:ascii="Times New Roman" w:hAnsi="Times New Roman" w:cs="Times New Roman"/>
          <w:sz w:val="24"/>
          <w:szCs w:val="24"/>
        </w:rPr>
        <w:t>, кен казуучу, ошондой эле акциздик товарларды чыгаруучу ишканаларды кошпогондо)   өнөр жай ишканалары</w:t>
      </w:r>
      <w:r w:rsidR="003A4195" w:rsidRPr="00572C46">
        <w:rPr>
          <w:rFonts w:ascii="Times New Roman" w:hAnsi="Times New Roman" w:cs="Times New Roman"/>
          <w:sz w:val="24"/>
          <w:szCs w:val="24"/>
        </w:rPr>
        <w:t>;</w:t>
      </w:r>
    </w:p>
    <w:p w14:paraId="225856B1" w14:textId="37348776" w:rsidR="00034952" w:rsidRPr="00572C46" w:rsidRDefault="00034952" w:rsidP="000349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Сатуудан түшкөн акчанын көлөмүнө жана киреше салыгынын төлөнгөн суммасына жараша андан ары 10 жылга узартуу укугу менен ушул пунктту колдонуунун чектүү мөөнөтү 5 жыл</w:t>
      </w:r>
      <w:r w:rsidRPr="00572C46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”</w:t>
      </w:r>
      <w:r w:rsidRPr="00572C46">
        <w:rPr>
          <w:rFonts w:ascii="Times New Roman" w:hAnsi="Times New Roman" w:cs="Times New Roman"/>
          <w:sz w:val="24"/>
          <w:szCs w:val="24"/>
        </w:rPr>
        <w:t>;</w:t>
      </w:r>
    </w:p>
    <w:p w14:paraId="649580BF" w14:textId="32CBD3BF" w:rsidR="003A4195" w:rsidRDefault="00F1004F" w:rsidP="003A41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төмөнкүдөй мазмундагы 10-пункт менен толукталсын:</w:t>
      </w:r>
      <w:r w:rsidR="00034952" w:rsidRPr="00034952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9A91387" w14:textId="4A80F1F9" w:rsidR="00F1004F" w:rsidRPr="00572C46" w:rsidRDefault="00F1004F" w:rsidP="00F100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“10. Кыргыз Республикасынын Министрлер Кабинети аныктоочу чек арага жакын калктуу конуштарда катталган жана ишин жүзөгө ашырган </w:t>
      </w:r>
      <w:r w:rsidRPr="00572C46">
        <w:rPr>
          <w:rFonts w:ascii="Times New Roman" w:hAnsi="Times New Roman" w:cs="Times New Roman"/>
          <w:sz w:val="24"/>
          <w:szCs w:val="24"/>
        </w:rPr>
        <w:t>субъект</w:t>
      </w:r>
      <w:r>
        <w:rPr>
          <w:rFonts w:ascii="Times New Roman" w:hAnsi="Times New Roman" w:cs="Times New Roman"/>
          <w:sz w:val="24"/>
          <w:szCs w:val="24"/>
        </w:rPr>
        <w:t>тер.”;</w:t>
      </w:r>
    </w:p>
    <w:p w14:paraId="56791A7E" w14:textId="3FFF7BC6" w:rsidR="003A4195" w:rsidRPr="00F1004F" w:rsidRDefault="00F1004F" w:rsidP="003A41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7) 330-берененин 1-бөлүгү төмөнкүдөй мазмундагы 4</w:t>
      </w:r>
      <w:r w:rsidRPr="00F1004F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>
        <w:rPr>
          <w:rFonts w:ascii="Times New Roman" w:hAnsi="Times New Roman" w:cs="Times New Roman"/>
          <w:sz w:val="24"/>
          <w:szCs w:val="24"/>
        </w:rPr>
        <w:t>-пункт менен толукталсын:</w:t>
      </w: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</w:p>
    <w:p w14:paraId="646883D6" w14:textId="5B47AC13" w:rsidR="003A4195" w:rsidRPr="00572C46" w:rsidRDefault="00F1004F" w:rsidP="003A41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“</w:t>
      </w:r>
      <w:r w:rsidR="003A4195" w:rsidRPr="00572C46">
        <w:rPr>
          <w:rFonts w:ascii="Times New Roman" w:hAnsi="Times New Roman" w:cs="Times New Roman"/>
          <w:sz w:val="24"/>
          <w:szCs w:val="24"/>
        </w:rPr>
        <w:t xml:space="preserve">4-1) </w:t>
      </w:r>
      <w:r>
        <w:rPr>
          <w:rFonts w:ascii="Times New Roman" w:hAnsi="Times New Roman" w:cs="Times New Roman"/>
          <w:sz w:val="24"/>
          <w:szCs w:val="24"/>
        </w:rPr>
        <w:t xml:space="preserve">Кыргыз Республикасынын Министрлер Кабинети аныктоочу чек арага жакын калктуу конуштарда катталган жана ишин жүзөгө ашырган </w:t>
      </w:r>
      <w:r w:rsidRPr="00572C46">
        <w:rPr>
          <w:rFonts w:ascii="Times New Roman" w:hAnsi="Times New Roman" w:cs="Times New Roman"/>
          <w:sz w:val="24"/>
          <w:szCs w:val="24"/>
        </w:rPr>
        <w:t>субъект</w:t>
      </w:r>
      <w:r>
        <w:rPr>
          <w:rFonts w:ascii="Times New Roman" w:hAnsi="Times New Roman" w:cs="Times New Roman"/>
          <w:sz w:val="24"/>
          <w:szCs w:val="24"/>
        </w:rPr>
        <w:t>тердин</w:t>
      </w:r>
      <w:r w:rsidRPr="00572C4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 жана3-топтогу мүлк объекттери</w:t>
      </w:r>
      <w:r w:rsidR="003A4195" w:rsidRPr="00572C46"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>”</w:t>
      </w:r>
      <w:r w:rsidR="00D31A0D">
        <w:rPr>
          <w:rFonts w:ascii="Times New Roman" w:hAnsi="Times New Roman" w:cs="Times New Roman"/>
          <w:sz w:val="24"/>
          <w:szCs w:val="24"/>
        </w:rPr>
        <w:t>;</w:t>
      </w:r>
    </w:p>
    <w:p w14:paraId="189684C2" w14:textId="05F5BDFD" w:rsidR="003A4195" w:rsidRPr="00572C46" w:rsidRDefault="003A4195" w:rsidP="003A41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2C46">
        <w:rPr>
          <w:rFonts w:ascii="Times New Roman" w:hAnsi="Times New Roman" w:cs="Times New Roman"/>
          <w:sz w:val="24"/>
          <w:szCs w:val="24"/>
        </w:rPr>
        <w:t xml:space="preserve">8) </w:t>
      </w:r>
      <w:r w:rsidR="00D31A0D">
        <w:rPr>
          <w:rFonts w:ascii="Times New Roman" w:hAnsi="Times New Roman" w:cs="Times New Roman"/>
          <w:sz w:val="24"/>
          <w:szCs w:val="24"/>
        </w:rPr>
        <w:t>330-берененин 1-бөлүгү төмөнкүдөй мазмундагы 12-пункт менен толукталсын:</w:t>
      </w:r>
    </w:p>
    <w:p w14:paraId="616FBC0C" w14:textId="79FBC7D3" w:rsidR="003A4195" w:rsidRPr="00572C46" w:rsidRDefault="00D31A0D" w:rsidP="003A41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“</w:t>
      </w:r>
      <w:r w:rsidR="003A4195" w:rsidRPr="00572C46">
        <w:rPr>
          <w:rFonts w:ascii="Times New Roman" w:hAnsi="Times New Roman" w:cs="Times New Roman"/>
          <w:sz w:val="24"/>
          <w:szCs w:val="24"/>
        </w:rPr>
        <w:t xml:space="preserve">12) </w:t>
      </w:r>
      <w:r>
        <w:rPr>
          <w:rFonts w:ascii="Times New Roman" w:hAnsi="Times New Roman" w:cs="Times New Roman"/>
          <w:sz w:val="24"/>
          <w:szCs w:val="24"/>
        </w:rPr>
        <w:t xml:space="preserve">Кыргыз Республикасынын Министрлер Кабинети аныктоочу чек арага жакын калктуу конуштарда катталган жана ишин жүзөгө ашырган </w:t>
      </w:r>
      <w:r w:rsidRPr="00572C46">
        <w:rPr>
          <w:rFonts w:ascii="Times New Roman" w:hAnsi="Times New Roman" w:cs="Times New Roman"/>
          <w:sz w:val="24"/>
          <w:szCs w:val="24"/>
        </w:rPr>
        <w:t>субъект</w:t>
      </w:r>
      <w:r>
        <w:rPr>
          <w:rFonts w:ascii="Times New Roman" w:hAnsi="Times New Roman" w:cs="Times New Roman"/>
          <w:sz w:val="24"/>
          <w:szCs w:val="24"/>
        </w:rPr>
        <w:t>тердин</w:t>
      </w:r>
      <w:r w:rsidRPr="00572C4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жерлери.”. </w:t>
      </w:r>
    </w:p>
    <w:p w14:paraId="168E13B2" w14:textId="77777777" w:rsidR="003A4195" w:rsidRPr="00572C46" w:rsidRDefault="003A4195" w:rsidP="003A41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63964664" w14:textId="310FD680" w:rsidR="003A4195" w:rsidRPr="00572C46" w:rsidRDefault="00D31A0D" w:rsidP="003A419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2-берене</w:t>
      </w:r>
    </w:p>
    <w:p w14:paraId="1717430C" w14:textId="77777777" w:rsidR="003A4195" w:rsidRPr="00572C46" w:rsidRDefault="003A4195" w:rsidP="003A419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273D93B" w14:textId="0AE5167D" w:rsidR="003A4195" w:rsidRDefault="00D31A0D" w:rsidP="003A41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Кыргыз Республикасынын </w:t>
      </w:r>
      <w:r w:rsidR="0014039C">
        <w:rPr>
          <w:rFonts w:ascii="Times New Roman" w:hAnsi="Times New Roman" w:cs="Times New Roman"/>
          <w:sz w:val="24"/>
          <w:szCs w:val="24"/>
        </w:rPr>
        <w:t xml:space="preserve">Бюджеттик кодексине (Кыргыз Республикасынын Жогорку Кеңешинин Жарлыгы, 2016-ж., № 5, </w:t>
      </w:r>
      <w:r w:rsidR="00671315">
        <w:rPr>
          <w:rFonts w:ascii="Times New Roman" w:hAnsi="Times New Roman" w:cs="Times New Roman"/>
          <w:sz w:val="24"/>
          <w:szCs w:val="24"/>
        </w:rPr>
        <w:t>ст. 398) төмөнкүдөй өзгөртүүлөр киргизилсин:</w:t>
      </w:r>
    </w:p>
    <w:p w14:paraId="61619D46" w14:textId="0CCBEE9A" w:rsidR="003A4195" w:rsidRPr="00572C46" w:rsidRDefault="003A4195" w:rsidP="003A41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2C46">
        <w:rPr>
          <w:rFonts w:ascii="Times New Roman" w:hAnsi="Times New Roman" w:cs="Times New Roman"/>
          <w:sz w:val="24"/>
          <w:szCs w:val="24"/>
        </w:rPr>
        <w:t xml:space="preserve">1) </w:t>
      </w:r>
      <w:r w:rsidR="002E56DD">
        <w:rPr>
          <w:rFonts w:ascii="Times New Roman" w:hAnsi="Times New Roman" w:cs="Times New Roman"/>
          <w:sz w:val="24"/>
          <w:szCs w:val="24"/>
        </w:rPr>
        <w:t>59-</w:t>
      </w:r>
      <w:r w:rsidR="004E2366">
        <w:rPr>
          <w:rFonts w:ascii="Times New Roman" w:hAnsi="Times New Roman" w:cs="Times New Roman"/>
          <w:sz w:val="24"/>
          <w:szCs w:val="24"/>
        </w:rPr>
        <w:t xml:space="preserve">берененин 1-бөлүгүндө </w:t>
      </w:r>
      <w:r w:rsidR="002E56DD">
        <w:rPr>
          <w:rFonts w:ascii="Times New Roman" w:hAnsi="Times New Roman" w:cs="Times New Roman"/>
          <w:sz w:val="24"/>
          <w:szCs w:val="24"/>
        </w:rPr>
        <w:t xml:space="preserve"> </w:t>
      </w:r>
      <w:r w:rsidR="004E2366">
        <w:rPr>
          <w:rFonts w:ascii="Times New Roman" w:hAnsi="Times New Roman" w:cs="Times New Roman"/>
          <w:sz w:val="24"/>
          <w:szCs w:val="24"/>
        </w:rPr>
        <w:t>“органдары” деген сөздөн кийин “</w:t>
      </w:r>
      <w:r w:rsidR="004E2366" w:rsidRPr="004E2366">
        <w:rPr>
          <w:rFonts w:ascii="Times New Roman" w:hAnsi="Times New Roman" w:cs="Times New Roman"/>
          <w:color w:val="2B2B2B"/>
          <w:sz w:val="24"/>
          <w:szCs w:val="24"/>
          <w:shd w:val="clear" w:color="auto" w:fill="FFFFFF"/>
        </w:rPr>
        <w:t>мыйзам менен белгиленген учурларды кошпогондо</w:t>
      </w:r>
      <w:r w:rsidR="004E2366">
        <w:rPr>
          <w:rFonts w:ascii="Times New Roman" w:hAnsi="Times New Roman" w:cs="Times New Roman"/>
          <w:color w:val="2B2B2B"/>
          <w:sz w:val="24"/>
          <w:szCs w:val="24"/>
          <w:shd w:val="clear" w:color="auto" w:fill="FFFFFF"/>
        </w:rPr>
        <w:t>,” деген сөздөр менен толукталсын</w:t>
      </w:r>
      <w:r w:rsidRPr="00572C46">
        <w:rPr>
          <w:rFonts w:ascii="Times New Roman" w:hAnsi="Times New Roman" w:cs="Times New Roman"/>
          <w:sz w:val="24"/>
          <w:szCs w:val="24"/>
        </w:rPr>
        <w:t>.</w:t>
      </w:r>
      <w:r w:rsidR="004E2366">
        <w:rPr>
          <w:rFonts w:ascii="Times New Roman" w:hAnsi="Times New Roman" w:cs="Times New Roman"/>
          <w:sz w:val="24"/>
          <w:szCs w:val="24"/>
        </w:rPr>
        <w:t>”</w:t>
      </w:r>
      <w:r w:rsidRPr="00572C46">
        <w:rPr>
          <w:rFonts w:ascii="Times New Roman" w:hAnsi="Times New Roman" w:cs="Times New Roman"/>
          <w:sz w:val="24"/>
          <w:szCs w:val="24"/>
        </w:rPr>
        <w:t>;</w:t>
      </w:r>
    </w:p>
    <w:p w14:paraId="0A9D2F74" w14:textId="4E1824A8" w:rsidR="004E3904" w:rsidRDefault="003A4195" w:rsidP="00015F7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2B2B2B"/>
          <w:sz w:val="24"/>
          <w:szCs w:val="24"/>
          <w:shd w:val="clear" w:color="auto" w:fill="FFFFFF"/>
        </w:rPr>
      </w:pPr>
      <w:r w:rsidRPr="00572C46">
        <w:rPr>
          <w:rFonts w:ascii="Times New Roman" w:hAnsi="Times New Roman" w:cs="Times New Roman"/>
          <w:sz w:val="24"/>
          <w:szCs w:val="24"/>
        </w:rPr>
        <w:t xml:space="preserve">2) </w:t>
      </w:r>
      <w:r w:rsidR="002B6FEE">
        <w:rPr>
          <w:rFonts w:ascii="Times New Roman" w:hAnsi="Times New Roman" w:cs="Times New Roman"/>
          <w:sz w:val="24"/>
          <w:szCs w:val="24"/>
        </w:rPr>
        <w:t xml:space="preserve">63-берененин экинчи абзацындагы </w:t>
      </w:r>
      <w:r w:rsidR="00015F77">
        <w:rPr>
          <w:rFonts w:ascii="Times New Roman" w:hAnsi="Times New Roman" w:cs="Times New Roman"/>
          <w:sz w:val="24"/>
          <w:szCs w:val="24"/>
        </w:rPr>
        <w:t>“</w:t>
      </w:r>
      <w:r w:rsidR="00587BEA" w:rsidRPr="00587BEA">
        <w:rPr>
          <w:rFonts w:ascii="Times New Roman" w:hAnsi="Times New Roman" w:cs="Times New Roman"/>
          <w:color w:val="2B2B2B"/>
          <w:sz w:val="24"/>
          <w:szCs w:val="24"/>
          <w:shd w:val="clear" w:color="auto" w:fill="FFFFFF"/>
        </w:rPr>
        <w:t>Ушул берененин жоболорунда каралган учурларды албаганда,</w:t>
      </w:r>
      <w:r w:rsidR="00015F77">
        <w:rPr>
          <w:rFonts w:ascii="Times New Roman" w:hAnsi="Times New Roman" w:cs="Times New Roman"/>
          <w:color w:val="2B2B2B"/>
          <w:sz w:val="24"/>
          <w:szCs w:val="24"/>
          <w:shd w:val="clear" w:color="auto" w:fill="FFFFFF"/>
        </w:rPr>
        <w:t xml:space="preserve">” деген сөздөр </w:t>
      </w:r>
      <w:r w:rsidR="00587BEA">
        <w:rPr>
          <w:rFonts w:ascii="Times New Roman" w:hAnsi="Times New Roman" w:cs="Times New Roman"/>
          <w:color w:val="2B2B2B"/>
          <w:sz w:val="24"/>
          <w:szCs w:val="24"/>
          <w:shd w:val="clear" w:color="auto" w:fill="FFFFFF"/>
        </w:rPr>
        <w:t>“</w:t>
      </w:r>
      <w:r w:rsidR="004E3904">
        <w:rPr>
          <w:rFonts w:ascii="Times New Roman" w:hAnsi="Times New Roman" w:cs="Times New Roman"/>
          <w:color w:val="2B2B2B"/>
          <w:sz w:val="24"/>
          <w:szCs w:val="24"/>
          <w:shd w:val="clear" w:color="auto" w:fill="FFFFFF"/>
        </w:rPr>
        <w:t>Инвестициялык долбоорлор боюнча кепилдиктердин алкагында мамлекеттин айрым финансылык милдеттенмелери каралышы мүмкүн болгон ө</w:t>
      </w:r>
      <w:r w:rsidR="004E3904" w:rsidRPr="004E3904">
        <w:rPr>
          <w:rFonts w:ascii="Times New Roman" w:hAnsi="Times New Roman" w:cs="Times New Roman"/>
          <w:color w:val="2B2B2B"/>
          <w:sz w:val="24"/>
          <w:szCs w:val="24"/>
          <w:shd w:val="clear" w:color="auto" w:fill="FFFFFF"/>
        </w:rPr>
        <w:t>нүгүүнүн</w:t>
      </w:r>
      <w:r w:rsidR="004E3904">
        <w:rPr>
          <w:rFonts w:ascii="Arial" w:hAnsi="Arial" w:cs="Arial"/>
          <w:color w:val="2B2B2B"/>
          <w:shd w:val="clear" w:color="auto" w:fill="FFFFFF"/>
        </w:rPr>
        <w:t xml:space="preserve"> </w:t>
      </w:r>
      <w:r w:rsidR="004E3904" w:rsidRPr="004E3904">
        <w:rPr>
          <w:rFonts w:ascii="Times New Roman" w:hAnsi="Times New Roman" w:cs="Times New Roman"/>
          <w:color w:val="2B2B2B"/>
          <w:sz w:val="24"/>
          <w:szCs w:val="24"/>
          <w:shd w:val="clear" w:color="auto" w:fill="FFFFFF"/>
        </w:rPr>
        <w:t>мамлекеттик программаларын</w:t>
      </w:r>
      <w:r w:rsidR="004E3904">
        <w:rPr>
          <w:rFonts w:ascii="Times New Roman" w:hAnsi="Times New Roman" w:cs="Times New Roman"/>
          <w:color w:val="2B2B2B"/>
          <w:sz w:val="24"/>
          <w:szCs w:val="24"/>
          <w:shd w:val="clear" w:color="auto" w:fill="FFFFFF"/>
        </w:rPr>
        <w:t>а</w:t>
      </w:r>
      <w:r w:rsidR="004E3904" w:rsidRPr="004E3904">
        <w:rPr>
          <w:rFonts w:ascii="Times New Roman" w:hAnsi="Times New Roman" w:cs="Times New Roman"/>
          <w:color w:val="2B2B2B"/>
          <w:sz w:val="24"/>
          <w:szCs w:val="24"/>
          <w:shd w:val="clear" w:color="auto" w:fill="FFFFFF"/>
        </w:rPr>
        <w:t xml:space="preserve"> (долбоорлорун</w:t>
      </w:r>
      <w:r w:rsidR="004E3904">
        <w:rPr>
          <w:rFonts w:ascii="Times New Roman" w:hAnsi="Times New Roman" w:cs="Times New Roman"/>
          <w:color w:val="2B2B2B"/>
          <w:sz w:val="24"/>
          <w:szCs w:val="24"/>
          <w:shd w:val="clear" w:color="auto" w:fill="FFFFFF"/>
        </w:rPr>
        <w:t>а</w:t>
      </w:r>
      <w:r w:rsidR="004E3904" w:rsidRPr="004E3904">
        <w:rPr>
          <w:rFonts w:ascii="Times New Roman" w:hAnsi="Times New Roman" w:cs="Times New Roman"/>
          <w:color w:val="2B2B2B"/>
          <w:sz w:val="24"/>
          <w:szCs w:val="24"/>
          <w:shd w:val="clear" w:color="auto" w:fill="FFFFFF"/>
        </w:rPr>
        <w:t>)</w:t>
      </w:r>
      <w:r w:rsidR="004E3904">
        <w:rPr>
          <w:rFonts w:ascii="Times New Roman" w:hAnsi="Times New Roman" w:cs="Times New Roman"/>
          <w:color w:val="2B2B2B"/>
          <w:sz w:val="24"/>
          <w:szCs w:val="24"/>
          <w:shd w:val="clear" w:color="auto" w:fill="FFFFFF"/>
        </w:rPr>
        <w:t xml:space="preserve"> ылайык экономика жана социалдык чөйрөнүн тармактарында өзгөчө инвестициялык режимдеги аймактарда инвестиция</w:t>
      </w:r>
      <w:r w:rsidR="00301953">
        <w:rPr>
          <w:rFonts w:ascii="Times New Roman" w:hAnsi="Times New Roman" w:cs="Times New Roman"/>
          <w:color w:val="2B2B2B"/>
          <w:sz w:val="24"/>
          <w:szCs w:val="24"/>
          <w:shd w:val="clear" w:color="auto" w:fill="FFFFFF"/>
        </w:rPr>
        <w:t xml:space="preserve">лоону  ишке ашырган инвесторлорго, </w:t>
      </w:r>
      <w:r w:rsidR="00587BEA">
        <w:rPr>
          <w:rFonts w:ascii="Times New Roman" w:hAnsi="Times New Roman" w:cs="Times New Roman"/>
          <w:color w:val="2B2B2B"/>
          <w:sz w:val="24"/>
          <w:szCs w:val="24"/>
          <w:shd w:val="clear" w:color="auto" w:fill="FFFFFF"/>
        </w:rPr>
        <w:t xml:space="preserve">мыйзамдарда карама-каршылыктар болгон учурда талаш-тартыштарды караганда  мамлекеттик органдардын укукка каршы аракеттеринин/аракетсиздигинин натыйжасында зыян келтирилген учурда”  </w:t>
      </w:r>
      <w:r w:rsidR="00015F77">
        <w:rPr>
          <w:rFonts w:ascii="Times New Roman" w:hAnsi="Times New Roman" w:cs="Times New Roman"/>
          <w:color w:val="2B2B2B"/>
          <w:sz w:val="24"/>
          <w:szCs w:val="24"/>
          <w:shd w:val="clear" w:color="auto" w:fill="FFFFFF"/>
        </w:rPr>
        <w:t>деген сөздөр менен алмаштырылсын.</w:t>
      </w:r>
      <w:r w:rsidR="00301953">
        <w:rPr>
          <w:rFonts w:ascii="Times New Roman" w:hAnsi="Times New Roman" w:cs="Times New Roman"/>
          <w:color w:val="2B2B2B"/>
          <w:sz w:val="24"/>
          <w:szCs w:val="24"/>
          <w:shd w:val="clear" w:color="auto" w:fill="FFFFFF"/>
        </w:rPr>
        <w:t xml:space="preserve"> </w:t>
      </w:r>
    </w:p>
    <w:p w14:paraId="2D56DAEB" w14:textId="77777777" w:rsidR="00D16C2D" w:rsidRPr="00015F77" w:rsidRDefault="00D16C2D" w:rsidP="00015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16396403" w14:textId="11068CA2" w:rsidR="003A4195" w:rsidRPr="00572C46" w:rsidRDefault="00015F77" w:rsidP="003A419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3-берене</w:t>
      </w:r>
    </w:p>
    <w:p w14:paraId="32BE8D26" w14:textId="77777777" w:rsidR="003A4195" w:rsidRPr="00572C46" w:rsidRDefault="003A4195" w:rsidP="003A41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18AF57B9" w14:textId="6BD62FC7" w:rsidR="00015F77" w:rsidRDefault="00015F77" w:rsidP="00015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“Кыргыз Республикасында инвестициялар жөнүндө”  Кыргыз Республикасынын Мыйзамына (Кыргыз Республикасынын Жогорку Кеңешинин Жарлыгы, 2003-ж., № 7, ст. 252) төмөнкүдөй өзгөртүүлөр киргизилсин:</w:t>
      </w:r>
    </w:p>
    <w:p w14:paraId="5339BE46" w14:textId="7744BC32" w:rsidR="003A4195" w:rsidRDefault="00015F77" w:rsidP="003A41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11-статья төмөнкүдөй мазмундагы 10-пункт менен толукталсын:</w:t>
      </w:r>
    </w:p>
    <w:p w14:paraId="69456A9B" w14:textId="4441D0FB" w:rsidR="003A4195" w:rsidRPr="00B87711" w:rsidRDefault="00015F77" w:rsidP="003A41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“10. Өзгөчө инвестициялык режим – бул Кыргыз Республикасынын белгилүү аймагында жагымдуу инвестициялык чөйрөнү түзүүгө багытталган Кыргыз </w:t>
      </w:r>
      <w:r>
        <w:rPr>
          <w:rFonts w:ascii="Times New Roman" w:hAnsi="Times New Roman" w:cs="Times New Roman"/>
          <w:sz w:val="24"/>
          <w:szCs w:val="24"/>
        </w:rPr>
        <w:lastRenderedPageBreak/>
        <w:t xml:space="preserve">Республикасынын Министрлер Кабинети тарабынан мамлекеттик кепилдиктер каралган </w:t>
      </w:r>
      <w:r w:rsidR="003C577B">
        <w:rPr>
          <w:rFonts w:ascii="Times New Roman" w:hAnsi="Times New Roman" w:cs="Times New Roman"/>
          <w:sz w:val="24"/>
          <w:szCs w:val="24"/>
        </w:rPr>
        <w:t xml:space="preserve">атайын режим.”; </w:t>
      </w:r>
    </w:p>
    <w:p w14:paraId="4F975996" w14:textId="31EF5832" w:rsidR="003A4195" w:rsidRPr="00B87711" w:rsidRDefault="003A4195" w:rsidP="003A41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2) </w:t>
      </w:r>
      <w:r w:rsidR="003C577B">
        <w:rPr>
          <w:rFonts w:ascii="Times New Roman" w:hAnsi="Times New Roman" w:cs="Times New Roman"/>
          <w:sz w:val="24"/>
          <w:szCs w:val="24"/>
        </w:rPr>
        <w:t xml:space="preserve">төмөнкүдөй мазмундагы 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7B5678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="003C577B">
        <w:rPr>
          <w:rFonts w:ascii="Times New Roman" w:hAnsi="Times New Roman" w:cs="Times New Roman"/>
          <w:sz w:val="24"/>
          <w:szCs w:val="24"/>
        </w:rPr>
        <w:t>-статья менен толукталсын</w:t>
      </w:r>
      <w:r w:rsidRPr="00B87711">
        <w:rPr>
          <w:rFonts w:ascii="Times New Roman" w:hAnsi="Times New Roman" w:cs="Times New Roman"/>
          <w:sz w:val="24"/>
          <w:szCs w:val="24"/>
        </w:rPr>
        <w:t>:</w:t>
      </w:r>
    </w:p>
    <w:p w14:paraId="7C54BA09" w14:textId="221D8089" w:rsidR="003A4195" w:rsidRPr="00572C46" w:rsidRDefault="003C577B" w:rsidP="003A41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“4</w:t>
      </w:r>
      <w:r w:rsidRPr="007B5678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>
        <w:rPr>
          <w:rFonts w:ascii="Times New Roman" w:hAnsi="Times New Roman" w:cs="Times New Roman"/>
          <w:sz w:val="24"/>
          <w:szCs w:val="24"/>
        </w:rPr>
        <w:t>-статья.</w:t>
      </w:r>
      <w:r w:rsidR="003A4195" w:rsidRPr="00572C4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Өзгөчө инвестициялык режимдеги аймактарда инвестицияларды коргоо боюнча финансылык милдеттенмелер </w:t>
      </w:r>
    </w:p>
    <w:p w14:paraId="79458B08" w14:textId="4629366B" w:rsidR="003C577B" w:rsidRDefault="003A4195" w:rsidP="003A41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2C46">
        <w:rPr>
          <w:rFonts w:ascii="Times New Roman" w:hAnsi="Times New Roman" w:cs="Times New Roman"/>
          <w:sz w:val="24"/>
          <w:szCs w:val="24"/>
        </w:rPr>
        <w:t xml:space="preserve">1. </w:t>
      </w:r>
      <w:r w:rsidR="003C577B">
        <w:rPr>
          <w:rFonts w:ascii="Times New Roman" w:hAnsi="Times New Roman" w:cs="Times New Roman"/>
          <w:sz w:val="24"/>
          <w:szCs w:val="24"/>
        </w:rPr>
        <w:t>Кыргыз Республикасынын өзгөчө инвестициялык режимдеги аймактарында инвестицияларды коргоо боюнча Кыргыз Республикасы ыйгарым укуктуу  мамлекеттик органдардын атынан финансылык милдеттенмелерди берет</w:t>
      </w:r>
      <w:r w:rsidR="005929F5">
        <w:rPr>
          <w:rFonts w:ascii="Times New Roman" w:hAnsi="Times New Roman" w:cs="Times New Roman"/>
          <w:sz w:val="24"/>
          <w:szCs w:val="24"/>
        </w:rPr>
        <w:t xml:space="preserve">. Кыргыз Республикасынын Министрлер Кабинети өзгөчө инвестициялык режимдеги аймактар үчүн экономиканын жана социалдык чөйрөнүн артыкчылыктуу багыттары үчүн финансылык милдеттенмелердин тизмегин бекитет. </w:t>
      </w:r>
      <w:r w:rsidR="003C577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971F6B6" w14:textId="35436994" w:rsidR="003A4195" w:rsidRPr="00572C46" w:rsidRDefault="005929F5" w:rsidP="003A41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Өнүгүүнүн мамлекеттик программаларына (долбоорлоруна) ылайык экономиканын жана социалдык чөйрөнүн артыкчылыктуу багыттарында  өзгөчө инвестициялык режимдеги аймактарга инвестициялоону ишке ашырган инвесторлорго </w:t>
      </w:r>
      <w:r>
        <w:rPr>
          <w:rFonts w:ascii="Times New Roman" w:hAnsi="Times New Roman" w:cs="Times New Roman"/>
          <w:color w:val="2B2B2B"/>
          <w:sz w:val="24"/>
          <w:szCs w:val="24"/>
          <w:shd w:val="clear" w:color="auto" w:fill="FFFFFF"/>
        </w:rPr>
        <w:t xml:space="preserve">мыйзамдарда карама-каршылыктар болгон учурда талаш-тартыштарды караганда  мамлекеттик органдардын укукка каршы аракеттеринин/аракетсиздигинин натыйжасында зыян келтирилген учурда, инвестициялык макулдашууларда бекитилген  инвестициялык долбоорлор боюнча кепилдиктердин алкагында айрым финансылык милдеттенмелер каралышы мүмкүн.”.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76B4735" w14:textId="77777777" w:rsidR="005929F5" w:rsidRDefault="005929F5" w:rsidP="003A419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315C545" w14:textId="151910B1" w:rsidR="003A4195" w:rsidRPr="00572C46" w:rsidRDefault="005929F5" w:rsidP="003A419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4-берене</w:t>
      </w:r>
    </w:p>
    <w:p w14:paraId="653DBD08" w14:textId="77777777" w:rsidR="003A4195" w:rsidRPr="00572C46" w:rsidRDefault="003A4195" w:rsidP="003A41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720B9299" w14:textId="59F65BFF" w:rsidR="00F94EC6" w:rsidRDefault="005929F5" w:rsidP="00F94E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“Мамлекеттик жана муниципалдык кызмат көрсөтүүлөр жөнүндө” Кыргыз Республикасынын Мыйзамына </w:t>
      </w:r>
      <w:r w:rsidR="00F94EC6">
        <w:rPr>
          <w:rFonts w:ascii="Times New Roman" w:hAnsi="Times New Roman" w:cs="Times New Roman"/>
          <w:sz w:val="24"/>
          <w:szCs w:val="24"/>
        </w:rPr>
        <w:t>(Кыргыз Республикасынын Жогорку Кеңешинин Жарлыгы, 2014-ж., № 7, ст. 676) төмөнкүдөй өзгөртүүлөр киргизилсин:</w:t>
      </w:r>
    </w:p>
    <w:p w14:paraId="0C89DB5D" w14:textId="7ABD63B4" w:rsidR="003A4195" w:rsidRPr="00572C46" w:rsidRDefault="00F94EC6" w:rsidP="003A41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7-берене төмөнкүдөй мазмундагы 7-пункт менен толукталсын</w:t>
      </w:r>
      <w:r w:rsidR="003A4195" w:rsidRPr="00572C46">
        <w:rPr>
          <w:rFonts w:ascii="Times New Roman" w:hAnsi="Times New Roman" w:cs="Times New Roman"/>
          <w:sz w:val="24"/>
          <w:szCs w:val="24"/>
        </w:rPr>
        <w:t>:</w:t>
      </w:r>
    </w:p>
    <w:p w14:paraId="1FB13124" w14:textId="02F9EF73" w:rsidR="003A4195" w:rsidRPr="00572C46" w:rsidRDefault="00F94EC6" w:rsidP="003A41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“7. Мамлекеттик жана муниципалдык кызматтарды көрсөтүү боюнча өзгөчө жеңилдиктер режими берилген аймактарда Кыргыз Республикасынын Министрлер Кабинети аныктоочу тизмекке ылайык мамлекеттик жана муниципалдык кызматтар калкка акысыз жана жеңилдетилген шарттарда көрсөтүлөт.”.</w:t>
      </w:r>
    </w:p>
    <w:p w14:paraId="62ED461E" w14:textId="77777777" w:rsidR="003A4195" w:rsidRPr="00572C46" w:rsidRDefault="003A4195" w:rsidP="003A41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43A7DC04" w14:textId="0DB5FF49" w:rsidR="003A4195" w:rsidRPr="00572C46" w:rsidRDefault="00F94EC6" w:rsidP="003A419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5-берене</w:t>
      </w:r>
    </w:p>
    <w:p w14:paraId="19B06D9B" w14:textId="77777777" w:rsidR="003A4195" w:rsidRPr="00572C46" w:rsidRDefault="003A4195" w:rsidP="003A41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20699938" w14:textId="7F4D4E71" w:rsidR="003A4195" w:rsidRDefault="0061419E" w:rsidP="003A41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2021-жылдын 28-апрелинен 30-апрелине чейин Баткен облусунун мамлекеттик чек аранын кыргыз-тажик участогунда болгон окуялардан жапа чеккен субъекттердин жана Баткен облусунун чек арага жакын айылдарын калыбына келтирүү жана өнүктүрүү боюнча мамлекеттик комиссия бекиткен зыян тарткандардын тизмесине киргендердин  </w:t>
      </w:r>
      <w:r w:rsidR="000E5E41">
        <w:rPr>
          <w:rFonts w:ascii="Times New Roman" w:hAnsi="Times New Roman" w:cs="Times New Roman"/>
          <w:sz w:val="24"/>
          <w:szCs w:val="24"/>
        </w:rPr>
        <w:t xml:space="preserve">2021-жылдын 1-июнуна карата </w:t>
      </w:r>
      <w:r>
        <w:rPr>
          <w:rFonts w:ascii="Times New Roman" w:hAnsi="Times New Roman" w:cs="Times New Roman"/>
          <w:sz w:val="24"/>
          <w:szCs w:val="24"/>
        </w:rPr>
        <w:t>салык боюнча карыздары  эсептен чыгарылсын</w:t>
      </w:r>
      <w:r w:rsidR="003A4195" w:rsidRPr="00572C46">
        <w:rPr>
          <w:rFonts w:ascii="Times New Roman" w:hAnsi="Times New Roman" w:cs="Times New Roman"/>
          <w:sz w:val="24"/>
          <w:szCs w:val="24"/>
        </w:rPr>
        <w:t>.</w:t>
      </w:r>
    </w:p>
    <w:p w14:paraId="0E27BEE1" w14:textId="77777777" w:rsidR="003A4195" w:rsidRDefault="003A4195" w:rsidP="003A41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7FE52C91" w14:textId="23BE11A8" w:rsidR="003A4195" w:rsidRPr="00572C46" w:rsidRDefault="0061419E" w:rsidP="003A419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6-берене</w:t>
      </w:r>
    </w:p>
    <w:p w14:paraId="15EBA413" w14:textId="77777777" w:rsidR="003A4195" w:rsidRPr="00572C46" w:rsidRDefault="003A4195" w:rsidP="003A41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0C0227E0" w14:textId="585E23EC" w:rsidR="003A4195" w:rsidRPr="00572C46" w:rsidRDefault="003A4195" w:rsidP="003A41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2C46">
        <w:rPr>
          <w:rFonts w:ascii="Times New Roman" w:hAnsi="Times New Roman" w:cs="Times New Roman"/>
          <w:sz w:val="24"/>
          <w:szCs w:val="24"/>
        </w:rPr>
        <w:t xml:space="preserve">1. </w:t>
      </w:r>
      <w:r w:rsidR="0061419E">
        <w:rPr>
          <w:rFonts w:ascii="Times New Roman" w:hAnsi="Times New Roman" w:cs="Times New Roman"/>
          <w:sz w:val="24"/>
          <w:szCs w:val="24"/>
        </w:rPr>
        <w:t xml:space="preserve">Ушул Мыйзам расмий жарыяланган күндөн тартып күчүнө кирет. </w:t>
      </w:r>
    </w:p>
    <w:p w14:paraId="49C06DFA" w14:textId="5BA8EECB" w:rsidR="003A4195" w:rsidRPr="00572C46" w:rsidRDefault="003A4195" w:rsidP="003A41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2C46">
        <w:rPr>
          <w:rFonts w:ascii="Times New Roman" w:hAnsi="Times New Roman" w:cs="Times New Roman"/>
          <w:sz w:val="24"/>
          <w:szCs w:val="24"/>
        </w:rPr>
        <w:t xml:space="preserve">2. </w:t>
      </w:r>
      <w:r w:rsidR="0061419E">
        <w:rPr>
          <w:rFonts w:ascii="Times New Roman" w:hAnsi="Times New Roman" w:cs="Times New Roman"/>
          <w:sz w:val="24"/>
          <w:szCs w:val="24"/>
        </w:rPr>
        <w:t>Кыргыз Республикасынын Министрлер Кабинети</w:t>
      </w:r>
      <w:r w:rsidRPr="00572C46">
        <w:rPr>
          <w:rFonts w:ascii="Times New Roman" w:hAnsi="Times New Roman" w:cs="Times New Roman"/>
          <w:sz w:val="24"/>
          <w:szCs w:val="24"/>
        </w:rPr>
        <w:t>:</w:t>
      </w:r>
    </w:p>
    <w:p w14:paraId="7647F319" w14:textId="6B1AA7B3" w:rsidR="003A4195" w:rsidRPr="00572C46" w:rsidRDefault="003A4195" w:rsidP="003A41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2C46">
        <w:rPr>
          <w:rFonts w:ascii="Times New Roman" w:hAnsi="Times New Roman" w:cs="Times New Roman"/>
          <w:sz w:val="24"/>
          <w:szCs w:val="24"/>
        </w:rPr>
        <w:t xml:space="preserve">1) </w:t>
      </w:r>
      <w:r w:rsidR="0061419E">
        <w:rPr>
          <w:rFonts w:ascii="Times New Roman" w:hAnsi="Times New Roman" w:cs="Times New Roman"/>
          <w:sz w:val="24"/>
          <w:szCs w:val="24"/>
        </w:rPr>
        <w:t>алты айлык мөөнөттө ушул Мыйзамды ишке ашыруу үчүн зарыл болгон ченемдик укуктук актыларды иштеп чыксын</w:t>
      </w:r>
      <w:r w:rsidRPr="00572C46">
        <w:rPr>
          <w:rFonts w:ascii="Times New Roman" w:hAnsi="Times New Roman" w:cs="Times New Roman"/>
          <w:sz w:val="24"/>
          <w:szCs w:val="24"/>
        </w:rPr>
        <w:t>;</w:t>
      </w:r>
    </w:p>
    <w:p w14:paraId="4145F9C6" w14:textId="331FD586" w:rsidR="003A4195" w:rsidRPr="00572C46" w:rsidRDefault="003A4195" w:rsidP="003A41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2C46">
        <w:rPr>
          <w:rFonts w:ascii="Times New Roman" w:hAnsi="Times New Roman" w:cs="Times New Roman"/>
          <w:sz w:val="24"/>
          <w:szCs w:val="24"/>
        </w:rPr>
        <w:t xml:space="preserve">2) </w:t>
      </w:r>
      <w:r w:rsidR="0061419E">
        <w:rPr>
          <w:rFonts w:ascii="Times New Roman" w:hAnsi="Times New Roman" w:cs="Times New Roman"/>
          <w:sz w:val="24"/>
          <w:szCs w:val="24"/>
        </w:rPr>
        <w:t xml:space="preserve">өз ченемдик укуктук актыларын ушул Мыйзамга ылайык келтирсин. </w:t>
      </w:r>
    </w:p>
    <w:p w14:paraId="348BE5CA" w14:textId="77777777" w:rsidR="003A4195" w:rsidRPr="00572C46" w:rsidRDefault="003A4195" w:rsidP="003A41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75FB4D72" w14:textId="77777777" w:rsidR="003A4195" w:rsidRPr="00572C46" w:rsidRDefault="003A4195" w:rsidP="003A41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44D7112A" w14:textId="77777777" w:rsidR="003A4195" w:rsidRPr="00572C46" w:rsidRDefault="003A4195" w:rsidP="003A41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09B34F1B" w14:textId="03C92B3C" w:rsidR="0061419E" w:rsidRPr="00572C46" w:rsidRDefault="0061419E" w:rsidP="0061419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2C46">
        <w:rPr>
          <w:rFonts w:ascii="Times New Roman" w:hAnsi="Times New Roman" w:cs="Times New Roman"/>
          <w:b/>
          <w:sz w:val="24"/>
          <w:szCs w:val="24"/>
        </w:rPr>
        <w:t>Кыргыз Республик</w:t>
      </w:r>
      <w:r>
        <w:rPr>
          <w:rFonts w:ascii="Times New Roman" w:hAnsi="Times New Roman" w:cs="Times New Roman"/>
          <w:b/>
          <w:sz w:val="24"/>
          <w:szCs w:val="24"/>
        </w:rPr>
        <w:t>асынын</w:t>
      </w:r>
    </w:p>
    <w:p w14:paraId="09BA50C0" w14:textId="578C49E7" w:rsidR="003A4195" w:rsidRPr="00572C46" w:rsidRDefault="003A4195" w:rsidP="00D16C2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72C46">
        <w:rPr>
          <w:rFonts w:ascii="Times New Roman" w:hAnsi="Times New Roman" w:cs="Times New Roman"/>
          <w:b/>
          <w:sz w:val="24"/>
          <w:szCs w:val="24"/>
        </w:rPr>
        <w:t>Президент</w:t>
      </w:r>
      <w:r w:rsidR="0061419E">
        <w:rPr>
          <w:rFonts w:ascii="Times New Roman" w:hAnsi="Times New Roman" w:cs="Times New Roman"/>
          <w:b/>
          <w:sz w:val="24"/>
          <w:szCs w:val="24"/>
        </w:rPr>
        <w:t>и</w:t>
      </w:r>
    </w:p>
    <w:p w14:paraId="2D1DE666" w14:textId="77777777" w:rsidR="004926B0" w:rsidRDefault="004926B0"/>
    <w:sectPr w:rsidR="004926B0" w:rsidSect="00F83DBD">
      <w:footerReference w:type="default" r:id="rId7"/>
      <w:pgSz w:w="11906" w:h="16838"/>
      <w:pgMar w:top="1134" w:right="1134" w:bottom="1134" w:left="1701" w:header="709" w:footer="28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8F80D1C" w14:textId="77777777" w:rsidR="007E782A" w:rsidRDefault="007E782A">
      <w:pPr>
        <w:spacing w:after="0" w:line="240" w:lineRule="auto"/>
      </w:pPr>
      <w:r>
        <w:separator/>
      </w:r>
    </w:p>
  </w:endnote>
  <w:endnote w:type="continuationSeparator" w:id="0">
    <w:p w14:paraId="3A05575F" w14:textId="77777777" w:rsidR="007E782A" w:rsidRDefault="007E78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1F19DD5" w14:textId="27EF6A14" w:rsidR="00F83DBD" w:rsidRPr="00F83DBD" w:rsidRDefault="007E782A" w:rsidP="00F83DBD">
    <w:pPr>
      <w:pStyle w:val="a4"/>
      <w:jc w:val="right"/>
      <w:rPr>
        <w:rFonts w:ascii="Times New Roman" w:hAnsi="Times New Roman" w:cs="Times New Roman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EF127E4" w14:textId="77777777" w:rsidR="007E782A" w:rsidRDefault="007E782A">
      <w:pPr>
        <w:spacing w:after="0" w:line="240" w:lineRule="auto"/>
      </w:pPr>
      <w:r>
        <w:separator/>
      </w:r>
    </w:p>
  </w:footnote>
  <w:footnote w:type="continuationSeparator" w:id="0">
    <w:p w14:paraId="74967D8C" w14:textId="77777777" w:rsidR="007E782A" w:rsidRDefault="007E782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8D657D2"/>
    <w:multiLevelType w:val="hybridMultilevel"/>
    <w:tmpl w:val="3CD05BD6"/>
    <w:lvl w:ilvl="0" w:tplc="6896DCA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4195"/>
    <w:rsid w:val="00015F77"/>
    <w:rsid w:val="00034952"/>
    <w:rsid w:val="00072F33"/>
    <w:rsid w:val="000C0DC9"/>
    <w:rsid w:val="000E5E41"/>
    <w:rsid w:val="0014039C"/>
    <w:rsid w:val="00156A2A"/>
    <w:rsid w:val="002B6FEE"/>
    <w:rsid w:val="002E56DD"/>
    <w:rsid w:val="002F7317"/>
    <w:rsid w:val="00301953"/>
    <w:rsid w:val="003A4195"/>
    <w:rsid w:val="003C577B"/>
    <w:rsid w:val="004926B0"/>
    <w:rsid w:val="004E2366"/>
    <w:rsid w:val="004E3904"/>
    <w:rsid w:val="00587BEA"/>
    <w:rsid w:val="005929F5"/>
    <w:rsid w:val="005B732B"/>
    <w:rsid w:val="0061419E"/>
    <w:rsid w:val="00671315"/>
    <w:rsid w:val="006E1333"/>
    <w:rsid w:val="006F12F1"/>
    <w:rsid w:val="007D7315"/>
    <w:rsid w:val="007D766E"/>
    <w:rsid w:val="007E782A"/>
    <w:rsid w:val="00897BF0"/>
    <w:rsid w:val="00AA3595"/>
    <w:rsid w:val="00AB5FBB"/>
    <w:rsid w:val="00AD7141"/>
    <w:rsid w:val="00B43411"/>
    <w:rsid w:val="00C20863"/>
    <w:rsid w:val="00C640F2"/>
    <w:rsid w:val="00C861CD"/>
    <w:rsid w:val="00D16C2D"/>
    <w:rsid w:val="00D31A0D"/>
    <w:rsid w:val="00E16FF8"/>
    <w:rsid w:val="00F1004F"/>
    <w:rsid w:val="00F94EC6"/>
    <w:rsid w:val="00FE4A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6D765B"/>
  <w15:chartTrackingRefBased/>
  <w15:docId w15:val="{2E67C5F9-FEC6-45EA-B38C-905F7A362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4195"/>
    <w:pPr>
      <w:spacing w:after="200" w:line="276" w:lineRule="auto"/>
    </w:pPr>
    <w:rPr>
      <w:lang w:val="ky-K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A4195"/>
    <w:pPr>
      <w:ind w:left="720"/>
      <w:contextualSpacing/>
    </w:pPr>
  </w:style>
  <w:style w:type="paragraph" w:styleId="a4">
    <w:name w:val="footer"/>
    <w:basedOn w:val="a"/>
    <w:link w:val="a5"/>
    <w:uiPriority w:val="99"/>
    <w:unhideWhenUsed/>
    <w:rsid w:val="003A41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3A4195"/>
  </w:style>
  <w:style w:type="paragraph" w:styleId="a6">
    <w:name w:val="Balloon Text"/>
    <w:basedOn w:val="a"/>
    <w:link w:val="a7"/>
    <w:uiPriority w:val="99"/>
    <w:semiHidden/>
    <w:unhideWhenUsed/>
    <w:rsid w:val="00072F3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072F33"/>
    <w:rPr>
      <w:rFonts w:ascii="Segoe UI" w:hAnsi="Segoe UI" w:cs="Segoe UI"/>
      <w:sz w:val="18"/>
      <w:szCs w:val="18"/>
      <w:lang w:val="ky-KG"/>
    </w:rPr>
  </w:style>
  <w:style w:type="paragraph" w:styleId="a8">
    <w:name w:val="header"/>
    <w:basedOn w:val="a"/>
    <w:link w:val="a9"/>
    <w:uiPriority w:val="99"/>
    <w:unhideWhenUsed/>
    <w:rsid w:val="00D16C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D16C2D"/>
    <w:rPr>
      <w:lang w:val="ky-K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88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0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273</TotalTime>
  <Pages>3</Pages>
  <Words>1200</Words>
  <Characters>6844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Мадияров Тимур</cp:lastModifiedBy>
  <cp:revision>15</cp:revision>
  <cp:lastPrinted>2021-05-31T09:39:00Z</cp:lastPrinted>
  <dcterms:created xsi:type="dcterms:W3CDTF">2021-05-29T03:51:00Z</dcterms:created>
  <dcterms:modified xsi:type="dcterms:W3CDTF">2021-05-31T10:53:00Z</dcterms:modified>
</cp:coreProperties>
</file>